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84" w:rsidRDefault="005C2967">
      <w:pPr>
        <w:rPr>
          <w:lang w:val="de-AT"/>
        </w:rPr>
      </w:pPr>
      <w:r>
        <w:rPr>
          <w:lang w:val="de-AT"/>
        </w:rPr>
        <w:t xml:space="preserve"> Geschäftsführung-Übergabe bei  SonnenMoor</w:t>
      </w:r>
    </w:p>
    <w:p w:rsidR="005C2967" w:rsidRDefault="005C2967">
      <w:pPr>
        <w:rPr>
          <w:lang w:val="de-AT"/>
        </w:rPr>
      </w:pPr>
      <w:r>
        <w:rPr>
          <w:lang w:val="de-AT"/>
        </w:rPr>
        <w:t>Der Inhaber der Firma SonnenMoor, Siegfried Fink,  hat per  1.1.2018 die operative Geschäftsführung an seinen langjährigen Vertriebsleiter, Walter Wieland (48), übergeben.  Siegfried Fink ist weiter als Berater, Projekt-  und Exportleiter im Unternehmen tätig.</w:t>
      </w:r>
    </w:p>
    <w:p w:rsidR="005C2967" w:rsidRPr="005C2967" w:rsidRDefault="005C2967">
      <w:pPr>
        <w:rPr>
          <w:lang w:val="de-AT"/>
        </w:rPr>
      </w:pPr>
      <w:r>
        <w:rPr>
          <w:lang w:val="de-AT"/>
        </w:rPr>
        <w:t xml:space="preserve"> </w:t>
      </w:r>
    </w:p>
    <w:sectPr w:rsidR="005C2967" w:rsidRPr="005C2967" w:rsidSect="006E2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967"/>
    <w:rsid w:val="005C2967"/>
    <w:rsid w:val="006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2018-02-02T11:10:00Z</dcterms:created>
  <dcterms:modified xsi:type="dcterms:W3CDTF">2018-02-02T11:14:00Z</dcterms:modified>
</cp:coreProperties>
</file>